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C2" w:rsidRDefault="004B23C2" w:rsidP="004B23C2">
      <w:pPr>
        <w:pStyle w:val="Nagwek2"/>
        <w:tabs>
          <w:tab w:val="clear" w:pos="0"/>
        </w:tabs>
      </w:pPr>
      <w:r>
        <w:t xml:space="preserve">TABELA GRUP TURNIEJOWYCH </w:t>
      </w:r>
    </w:p>
    <w:p w:rsidR="004B23C2" w:rsidRDefault="004B23C2" w:rsidP="004B23C2"/>
    <w:tbl>
      <w:tblPr>
        <w:tblW w:w="7839" w:type="dxa"/>
        <w:tblInd w:w="-75" w:type="dxa"/>
        <w:tblLayout w:type="fixed"/>
        <w:tblLook w:val="0000"/>
      </w:tblPr>
      <w:tblGrid>
        <w:gridCol w:w="646"/>
        <w:gridCol w:w="3655"/>
        <w:gridCol w:w="1140"/>
        <w:gridCol w:w="1258"/>
        <w:gridCol w:w="1140"/>
      </w:tblGrid>
      <w:tr w:rsidR="004B23C2" w:rsidTr="004F6C6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Zawodnicy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rund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gry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Wpisowe</w:t>
            </w:r>
          </w:p>
        </w:tc>
      </w:tr>
      <w:tr w:rsidR="004B23C2" w:rsidTr="004F6C69">
        <w:trPr>
          <w:trHeight w:val="45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ind w:left="-57" w:right="-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Dziewczęta urodzone w 2007 r. i młodsze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P-10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="00144DF8">
              <w:rPr>
                <w:rFonts w:ascii="Arial" w:hAnsi="Arial" w:cs="Arial"/>
                <w:sz w:val="20"/>
                <w:szCs w:val="20"/>
              </w:rPr>
              <w:t>PLN</w:t>
            </w:r>
            <w:proofErr w:type="spellEnd"/>
            <w:r w:rsidR="00144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DF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  <w:tr w:rsidR="004B23C2" w:rsidTr="004F6C69">
        <w:trPr>
          <w:trHeight w:val="45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ind w:left="-57" w:right="-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Chłopcy urodzeni w 2007 r. i młodsi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P-10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C2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="00144DF8">
              <w:rPr>
                <w:rFonts w:ascii="Arial" w:hAnsi="Arial" w:cs="Arial"/>
                <w:sz w:val="20"/>
                <w:szCs w:val="20"/>
              </w:rPr>
              <w:t>PLN</w:t>
            </w:r>
            <w:proofErr w:type="spellEnd"/>
            <w:r w:rsidR="00144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DF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  <w:tr w:rsidR="004B23C2" w:rsidTr="004F6C69">
        <w:trPr>
          <w:trHeight w:val="45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Pr="00552D9F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52D9F">
              <w:rPr>
                <w:rFonts w:ascii="Arial" w:hAnsi="Arial" w:cs="Arial"/>
                <w:b/>
                <w:color w:val="0070C0"/>
                <w:sz w:val="20"/>
                <w:szCs w:val="20"/>
              </w:rPr>
              <w:t>C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Pr="00552D9F" w:rsidRDefault="004B23C2" w:rsidP="004F6C69">
            <w:pPr>
              <w:snapToGrid w:val="0"/>
              <w:spacing w:before="40" w:after="40"/>
              <w:ind w:left="-57" w:right="-57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552D9F">
              <w:rPr>
                <w:rFonts w:ascii="Arial" w:hAnsi="Arial" w:cs="Arial"/>
                <w:b/>
                <w:color w:val="0070C0"/>
                <w:sz w:val="19"/>
                <w:szCs w:val="19"/>
              </w:rPr>
              <w:t>Absolwenci Przedszkola 96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Pr="00552D9F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52D9F">
              <w:rPr>
                <w:rFonts w:ascii="Arial" w:hAnsi="Arial" w:cs="Arial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3C2" w:rsidRPr="00552D9F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552D9F">
              <w:rPr>
                <w:rFonts w:ascii="Arial" w:hAnsi="Arial" w:cs="Arial"/>
                <w:b/>
                <w:color w:val="0070C0"/>
                <w:sz w:val="20"/>
                <w:szCs w:val="20"/>
              </w:rPr>
              <w:t>P-10</w:t>
            </w:r>
            <w:proofErr w:type="spellEnd"/>
            <w:r w:rsidRPr="00552D9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C2" w:rsidRPr="00552D9F" w:rsidRDefault="004B23C2" w:rsidP="004F6C6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552D9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15 </w:t>
            </w:r>
            <w:proofErr w:type="spellStart"/>
            <w:r w:rsidR="00144DF8">
              <w:rPr>
                <w:rFonts w:ascii="Arial" w:hAnsi="Arial" w:cs="Arial"/>
                <w:b/>
                <w:color w:val="0070C0"/>
                <w:sz w:val="20"/>
                <w:szCs w:val="20"/>
              </w:rPr>
              <w:t>PLN</w:t>
            </w:r>
            <w:proofErr w:type="spellEnd"/>
          </w:p>
        </w:tc>
      </w:tr>
    </w:tbl>
    <w:p w:rsidR="004B23C2" w:rsidRDefault="004B23C2" w:rsidP="004B23C2"/>
    <w:p w:rsidR="004B23C2" w:rsidRDefault="004B23C2" w:rsidP="004B23C2"/>
    <w:p w:rsidR="004B23C2" w:rsidRPr="008D32B3" w:rsidRDefault="004B23C2" w:rsidP="004B23C2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8D32B3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dzieci z  dzielnicy XVIII płacą 50% wpisowego</w:t>
      </w:r>
    </w:p>
    <w:p w:rsidR="004B23C2" w:rsidRDefault="004B23C2" w:rsidP="004B23C2">
      <w:pPr>
        <w:tabs>
          <w:tab w:val="left" w:pos="720"/>
        </w:tabs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4B23C2" w:rsidRPr="00144DF8" w:rsidRDefault="004B23C2" w:rsidP="004B23C2">
      <w:pPr>
        <w:spacing w:before="120" w:after="120"/>
        <w:rPr>
          <w:rFonts w:ascii="Arial" w:hAnsi="Arial" w:cs="Arial"/>
          <w:b/>
          <w:bCs/>
          <w:color w:val="00B050"/>
          <w:sz w:val="22"/>
          <w:szCs w:val="22"/>
        </w:rPr>
      </w:pPr>
      <w:r w:rsidRPr="00144DF8">
        <w:rPr>
          <w:rFonts w:ascii="Arial" w:hAnsi="Arial" w:cs="Arial"/>
          <w:b/>
          <w:bCs/>
          <w:color w:val="00B050"/>
          <w:sz w:val="22"/>
          <w:szCs w:val="22"/>
        </w:rPr>
        <w:t>Terminarz rozgrywek:</w:t>
      </w:r>
    </w:p>
    <w:p w:rsidR="004B23C2" w:rsidRDefault="004B23C2" w:rsidP="004B23C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9.15 – 9.45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sz w:val="22"/>
          <w:szCs w:val="22"/>
        </w:rPr>
        <w:t>potwierdzanie udziału w turnieju</w:t>
      </w:r>
      <w:r>
        <w:rPr>
          <w:rFonts w:ascii="Arial" w:hAnsi="Arial" w:cs="Arial"/>
          <w:bCs/>
          <w:sz w:val="22"/>
          <w:szCs w:val="22"/>
        </w:rPr>
        <w:t>.</w:t>
      </w:r>
    </w:p>
    <w:p w:rsidR="004B23C2" w:rsidRDefault="004B23C2" w:rsidP="004B23C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10.00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otwarcie turnieju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4B23C2" w:rsidRDefault="004B23C2" w:rsidP="004B23C2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10.15  -  10.35</w:t>
      </w:r>
    </w:p>
    <w:p w:rsidR="004B23C2" w:rsidRDefault="004B23C2" w:rsidP="004B23C2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10.45  -  11.05</w:t>
      </w:r>
    </w:p>
    <w:p w:rsidR="004B23C2" w:rsidRDefault="004B23C2" w:rsidP="004B23C2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11.15  -  11.35</w:t>
      </w:r>
    </w:p>
    <w:p w:rsidR="004B23C2" w:rsidRDefault="004B23C2" w:rsidP="004B23C2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11.45  -  12.05</w:t>
      </w:r>
    </w:p>
    <w:p w:rsidR="004B23C2" w:rsidRDefault="004B23C2" w:rsidP="004B23C2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12.15  -  12.35</w:t>
      </w:r>
    </w:p>
    <w:p w:rsidR="004B23C2" w:rsidRDefault="004B23C2" w:rsidP="004B23C2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12.45  -  13.05</w:t>
      </w:r>
    </w:p>
    <w:p w:rsidR="004B23C2" w:rsidRDefault="004B23C2" w:rsidP="004B23C2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 runda</w:t>
      </w:r>
      <w:r>
        <w:rPr>
          <w:rFonts w:ascii="Arial" w:hAnsi="Arial" w:cs="Arial"/>
          <w:b/>
          <w:sz w:val="22"/>
          <w:szCs w:val="22"/>
        </w:rPr>
        <w:tab/>
        <w:t xml:space="preserve">–   </w:t>
      </w:r>
      <w:r>
        <w:rPr>
          <w:rFonts w:ascii="Arial" w:hAnsi="Arial" w:cs="Arial"/>
          <w:b/>
          <w:i/>
          <w:sz w:val="22"/>
          <w:szCs w:val="22"/>
        </w:rPr>
        <w:t>godz.  13.15  -  13.35</w:t>
      </w:r>
    </w:p>
    <w:p w:rsidR="004B23C2" w:rsidRDefault="004B23C2" w:rsidP="004B23C2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</w:p>
    <w:p w:rsidR="004B23C2" w:rsidRPr="008F09AB" w:rsidRDefault="004B23C2" w:rsidP="004B23C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Zakończenie  turnieju  oraz rozdanie nagród godz.</w:t>
      </w:r>
      <w:r w:rsidR="00144D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14.05 </w:t>
      </w:r>
    </w:p>
    <w:p w:rsidR="004B23C2" w:rsidRDefault="004B23C2" w:rsidP="004B23C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uczestników wymagana jest podstawowa umiejętność gry w szachy.</w:t>
      </w:r>
    </w:p>
    <w:p w:rsidR="004B23C2" w:rsidRDefault="004B23C2" w:rsidP="004B23C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miejscu w trakcie trwania turnieju otwarte będzie stoisko z literaturą szachową. </w:t>
      </w:r>
    </w:p>
    <w:p w:rsidR="004B23C2" w:rsidRDefault="004B23C2" w:rsidP="004B23C2">
      <w:pPr>
        <w:pStyle w:val="Nagwek3"/>
        <w:tabs>
          <w:tab w:val="clear" w:pos="0"/>
        </w:tabs>
        <w:ind w:firstLine="708"/>
        <w:jc w:val="left"/>
        <w:rPr>
          <w:color w:val="008000"/>
        </w:rPr>
      </w:pPr>
      <w:r>
        <w:rPr>
          <w:color w:val="008000"/>
        </w:rPr>
        <w:t xml:space="preserve">Wszyscy uczestnicy otrzymają medale, dyplomy </w:t>
      </w:r>
    </w:p>
    <w:p w:rsidR="004B23C2" w:rsidRDefault="004B23C2" w:rsidP="004B23C2">
      <w:pPr>
        <w:pStyle w:val="Nagwek3"/>
        <w:tabs>
          <w:tab w:val="clear" w:pos="0"/>
        </w:tabs>
        <w:rPr>
          <w:color w:val="008000"/>
        </w:rPr>
      </w:pPr>
      <w:r>
        <w:rPr>
          <w:color w:val="008000"/>
        </w:rPr>
        <w:t>oraz nagrody</w:t>
      </w:r>
    </w:p>
    <w:p w:rsidR="004B23C2" w:rsidRDefault="004B23C2" w:rsidP="004B23C2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Dla  najlepszych  trzech  przedszkoli  przewidziano puchary </w:t>
      </w:r>
    </w:p>
    <w:p w:rsidR="004B23C2" w:rsidRDefault="004B23C2" w:rsidP="004B23C2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4B23C2" w:rsidRPr="003221D1" w:rsidRDefault="004B23C2" w:rsidP="003221D1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3351A5">
        <w:rPr>
          <w:b/>
          <w:bCs/>
          <w:i/>
          <w:iCs/>
          <w:color w:val="FF0000"/>
          <w:sz w:val="28"/>
          <w:szCs w:val="28"/>
        </w:rPr>
        <w:t>SERDECZNIE ZAPRASZAMY !</w:t>
      </w:r>
    </w:p>
    <w:p w:rsidR="004B23C2" w:rsidRPr="003221D1" w:rsidRDefault="004B23C2" w:rsidP="004B23C2">
      <w:pPr>
        <w:pStyle w:val="Tekstpodstawowy"/>
        <w:jc w:val="left"/>
        <w:rPr>
          <w:rFonts w:ascii="Arial" w:hAnsi="Arial" w:cs="Arial"/>
          <w:b/>
          <w:bCs/>
          <w:color w:val="FF0000"/>
          <w:sz w:val="40"/>
        </w:rPr>
      </w:pPr>
      <w:r w:rsidRPr="00552D9F">
        <w:rPr>
          <w:rFonts w:ascii="Arial Black" w:hAnsi="Arial Black"/>
          <w:b/>
          <w:bCs/>
          <w:color w:val="FF0000"/>
          <w:sz w:val="40"/>
        </w:rPr>
        <w:lastRenderedPageBreak/>
        <w:t>IV</w:t>
      </w:r>
      <w:r>
        <w:rPr>
          <w:rFonts w:ascii="Times New Roman" w:hAnsi="Times New Roman"/>
          <w:b/>
          <w:bCs/>
          <w:color w:val="FF0000"/>
          <w:sz w:val="40"/>
        </w:rPr>
        <w:t xml:space="preserve">  </w:t>
      </w:r>
      <w:r w:rsidRPr="003221D1">
        <w:rPr>
          <w:rFonts w:ascii="Arial" w:hAnsi="Arial" w:cs="Arial"/>
          <w:b/>
          <w:bCs/>
          <w:color w:val="FF0000"/>
          <w:sz w:val="40"/>
        </w:rPr>
        <w:t>ŚWIĄTECZNY  OGÓLNOPOLSKI</w:t>
      </w:r>
    </w:p>
    <w:p w:rsidR="004B23C2" w:rsidRPr="003221D1" w:rsidRDefault="004B23C2" w:rsidP="004B23C2">
      <w:pPr>
        <w:pStyle w:val="Tekstpodstawowy"/>
        <w:rPr>
          <w:rFonts w:ascii="Arial" w:hAnsi="Arial" w:cs="Arial"/>
          <w:b/>
          <w:bCs/>
          <w:color w:val="FF0000"/>
          <w:sz w:val="40"/>
        </w:rPr>
      </w:pPr>
      <w:r w:rsidRPr="003221D1">
        <w:rPr>
          <w:rFonts w:ascii="Arial" w:hAnsi="Arial" w:cs="Arial"/>
          <w:b/>
          <w:bCs/>
          <w:color w:val="FF0000"/>
          <w:sz w:val="40"/>
        </w:rPr>
        <w:t>TURNIEJ  SZACHOWY PRZEDSZKOLAKÓW</w:t>
      </w:r>
    </w:p>
    <w:p w:rsidR="004B23C2" w:rsidRDefault="004B23C2" w:rsidP="004B23C2"/>
    <w:p w:rsidR="004B23C2" w:rsidRDefault="004B23C2" w:rsidP="004B23C2">
      <w:pPr>
        <w:jc w:val="center"/>
      </w:pPr>
      <w:bookmarkStart w:id="0" w:name="_1221315522"/>
      <w:bookmarkStart w:id="1" w:name="_1221565519"/>
      <w:bookmarkEnd w:id="0"/>
      <w:bookmarkEnd w:id="1"/>
      <w:r>
        <w:rPr>
          <w:noProof/>
          <w:lang w:eastAsia="pl-PL"/>
        </w:rPr>
        <w:drawing>
          <wp:inline distT="0" distB="0" distL="0" distR="0">
            <wp:extent cx="1456690" cy="1732915"/>
            <wp:effectExtent l="19050" t="0" r="0" b="0"/>
            <wp:docPr id="1" name="Obraz 1" descr="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a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C2" w:rsidRDefault="004B23C2" w:rsidP="004B23C2">
      <w:pPr>
        <w:rPr>
          <w:b/>
          <w:i/>
          <w:iCs/>
          <w:color w:val="008000"/>
          <w:sz w:val="36"/>
          <w:szCs w:val="28"/>
        </w:rPr>
      </w:pPr>
    </w:p>
    <w:p w:rsidR="004B23C2" w:rsidRDefault="004B23C2" w:rsidP="004B23C2">
      <w:pPr>
        <w:jc w:val="center"/>
        <w:rPr>
          <w:b/>
          <w:i/>
          <w:iCs/>
          <w:color w:val="008000"/>
          <w:sz w:val="36"/>
          <w:szCs w:val="28"/>
        </w:rPr>
      </w:pPr>
      <w:r>
        <w:rPr>
          <w:b/>
          <w:i/>
          <w:iCs/>
          <w:color w:val="008000"/>
          <w:sz w:val="36"/>
          <w:szCs w:val="28"/>
        </w:rPr>
        <w:t xml:space="preserve">pod patronatem </w:t>
      </w:r>
    </w:p>
    <w:p w:rsidR="004B23C2" w:rsidRPr="008F70F7" w:rsidRDefault="004B23C2" w:rsidP="004B23C2">
      <w:pPr>
        <w:jc w:val="center"/>
        <w:rPr>
          <w:b/>
          <w:i/>
          <w:iCs/>
          <w:color w:val="0000FF"/>
          <w:sz w:val="36"/>
          <w:szCs w:val="28"/>
        </w:rPr>
      </w:pPr>
      <w:r>
        <w:rPr>
          <w:b/>
          <w:i/>
          <w:iCs/>
          <w:color w:val="008000"/>
          <w:sz w:val="36"/>
          <w:szCs w:val="28"/>
        </w:rPr>
        <w:t xml:space="preserve"> </w:t>
      </w:r>
      <w:r>
        <w:rPr>
          <w:b/>
          <w:i/>
          <w:iCs/>
          <w:color w:val="0000FF"/>
          <w:sz w:val="36"/>
          <w:szCs w:val="28"/>
        </w:rPr>
        <w:t>Bogusława Kośmidera</w:t>
      </w:r>
      <w:r w:rsidRPr="008F70F7">
        <w:rPr>
          <w:b/>
          <w:i/>
          <w:iCs/>
          <w:color w:val="0000FF"/>
          <w:sz w:val="36"/>
          <w:szCs w:val="28"/>
        </w:rPr>
        <w:t xml:space="preserve">  </w:t>
      </w:r>
    </w:p>
    <w:p w:rsidR="004B23C2" w:rsidRDefault="004B23C2" w:rsidP="004B23C2">
      <w:pPr>
        <w:jc w:val="center"/>
        <w:rPr>
          <w:b/>
          <w:i/>
          <w:iCs/>
          <w:color w:val="008000"/>
          <w:sz w:val="36"/>
          <w:szCs w:val="28"/>
        </w:rPr>
      </w:pPr>
      <w:r>
        <w:rPr>
          <w:b/>
          <w:i/>
          <w:iCs/>
          <w:color w:val="008000"/>
          <w:sz w:val="36"/>
          <w:szCs w:val="28"/>
        </w:rPr>
        <w:t xml:space="preserve">Przewodniczącego </w:t>
      </w:r>
    </w:p>
    <w:p w:rsidR="004B23C2" w:rsidRDefault="004B23C2" w:rsidP="004B23C2">
      <w:pPr>
        <w:jc w:val="center"/>
        <w:rPr>
          <w:b/>
          <w:i/>
          <w:iCs/>
          <w:color w:val="008000"/>
          <w:sz w:val="36"/>
          <w:szCs w:val="28"/>
        </w:rPr>
      </w:pPr>
      <w:r>
        <w:rPr>
          <w:b/>
          <w:i/>
          <w:iCs/>
          <w:color w:val="008000"/>
          <w:sz w:val="36"/>
          <w:szCs w:val="28"/>
        </w:rPr>
        <w:t>Rady Miasta Krakowa</w:t>
      </w:r>
    </w:p>
    <w:p w:rsidR="004B23C2" w:rsidRDefault="004B23C2" w:rsidP="004B23C2">
      <w:pPr>
        <w:rPr>
          <w:b/>
          <w:i/>
          <w:iCs/>
          <w:color w:val="FF0000"/>
          <w:sz w:val="36"/>
          <w:szCs w:val="28"/>
        </w:rPr>
      </w:pPr>
    </w:p>
    <w:p w:rsidR="004B23C2" w:rsidRDefault="004B23C2" w:rsidP="004B23C2">
      <w:pPr>
        <w:jc w:val="center"/>
        <w:rPr>
          <w:b/>
          <w:i/>
          <w:iCs/>
          <w:color w:val="FF0000"/>
          <w:sz w:val="36"/>
          <w:szCs w:val="28"/>
        </w:rPr>
      </w:pPr>
      <w:r>
        <w:rPr>
          <w:b/>
          <w:i/>
          <w:iCs/>
          <w:color w:val="FF0000"/>
          <w:sz w:val="36"/>
          <w:szCs w:val="28"/>
        </w:rPr>
        <w:t xml:space="preserve">o Puchar </w:t>
      </w:r>
    </w:p>
    <w:p w:rsidR="004B23C2" w:rsidRDefault="004B23C2" w:rsidP="004B23C2">
      <w:pPr>
        <w:jc w:val="center"/>
        <w:rPr>
          <w:b/>
          <w:i/>
          <w:iCs/>
          <w:color w:val="FF0000"/>
          <w:sz w:val="36"/>
          <w:szCs w:val="28"/>
        </w:rPr>
      </w:pPr>
      <w:r w:rsidRPr="008F70F7">
        <w:rPr>
          <w:b/>
          <w:color w:val="0000FF"/>
          <w:sz w:val="36"/>
          <w:szCs w:val="36"/>
        </w:rPr>
        <w:t>Stanisława Moryca</w:t>
      </w:r>
      <w:r w:rsidRPr="008F70F7">
        <w:rPr>
          <w:b/>
          <w:color w:val="FF0000"/>
        </w:rPr>
        <w:br/>
      </w:r>
      <w:r>
        <w:rPr>
          <w:b/>
          <w:i/>
          <w:iCs/>
          <w:color w:val="FF0000"/>
          <w:sz w:val="36"/>
          <w:szCs w:val="28"/>
        </w:rPr>
        <w:t xml:space="preserve">Przewodniczącego Rady Dzielnicy XVIII </w:t>
      </w:r>
    </w:p>
    <w:p w:rsidR="004B23C2" w:rsidRDefault="004B23C2" w:rsidP="004B23C2">
      <w:pPr>
        <w:jc w:val="center"/>
        <w:rPr>
          <w:b/>
          <w:i/>
          <w:iCs/>
          <w:color w:val="FF0000"/>
          <w:sz w:val="36"/>
          <w:szCs w:val="28"/>
        </w:rPr>
      </w:pPr>
      <w:r>
        <w:rPr>
          <w:b/>
          <w:i/>
          <w:iCs/>
          <w:color w:val="FF0000"/>
          <w:sz w:val="36"/>
          <w:szCs w:val="28"/>
        </w:rPr>
        <w:t>Miasta Krakowa</w:t>
      </w:r>
    </w:p>
    <w:p w:rsidR="004B23C2" w:rsidRDefault="004B23C2" w:rsidP="004B23C2">
      <w:pPr>
        <w:pStyle w:val="Tekstpodstawowy21"/>
      </w:pPr>
      <w:r>
        <w:t xml:space="preserve"> </w:t>
      </w:r>
    </w:p>
    <w:p w:rsidR="004B23C2" w:rsidRDefault="004B23C2" w:rsidP="004B23C2">
      <w:pPr>
        <w:jc w:val="center"/>
        <w:rPr>
          <w:b/>
          <w:i/>
          <w:iCs/>
          <w:color w:val="0000FF"/>
          <w:sz w:val="36"/>
          <w:szCs w:val="28"/>
        </w:rPr>
      </w:pPr>
    </w:p>
    <w:p w:rsidR="004B23C2" w:rsidRDefault="00603216" w:rsidP="004B23C2">
      <w:pPr>
        <w:jc w:val="center"/>
        <w:rPr>
          <w:b/>
          <w:i/>
          <w:iCs/>
          <w:color w:val="008000"/>
          <w:sz w:val="36"/>
          <w:szCs w:val="28"/>
        </w:rPr>
      </w:pPr>
      <w:r>
        <w:rPr>
          <w:b/>
          <w:i/>
          <w:iCs/>
          <w:color w:val="008000"/>
          <w:sz w:val="36"/>
          <w:szCs w:val="28"/>
        </w:rPr>
        <w:t>Kraków – Nowa Huta  -  05</w:t>
      </w:r>
      <w:r w:rsidR="004B23C2">
        <w:rPr>
          <w:b/>
          <w:i/>
          <w:iCs/>
          <w:color w:val="008000"/>
          <w:sz w:val="36"/>
          <w:szCs w:val="28"/>
        </w:rPr>
        <w:t xml:space="preserve"> kwietnia  2014 rok</w:t>
      </w:r>
      <w:r w:rsidR="004B23C2">
        <w:br w:type="page"/>
      </w:r>
      <w:r w:rsidR="004B23C2" w:rsidRPr="008A27D0">
        <w:rPr>
          <w:rFonts w:ascii="Arial" w:hAnsi="Arial" w:cs="Arial"/>
          <w:b/>
          <w:color w:val="008000"/>
          <w:sz w:val="20"/>
          <w:szCs w:val="20"/>
        </w:rPr>
        <w:lastRenderedPageBreak/>
        <w:t>KOMUNIKAT ORGAN</w:t>
      </w:r>
      <w:r w:rsidR="00144DF8" w:rsidRPr="008A27D0">
        <w:rPr>
          <w:rFonts w:ascii="Arial" w:hAnsi="Arial" w:cs="Arial"/>
          <w:b/>
          <w:color w:val="008000"/>
          <w:sz w:val="20"/>
          <w:szCs w:val="20"/>
        </w:rPr>
        <w:t>IZACYJNY  IV  ŚWIĄTECZNEGO  OGÓL</w:t>
      </w:r>
      <w:r w:rsidR="004B23C2" w:rsidRPr="008A27D0">
        <w:rPr>
          <w:rFonts w:ascii="Arial" w:hAnsi="Arial" w:cs="Arial"/>
          <w:b/>
          <w:color w:val="008000"/>
          <w:sz w:val="20"/>
          <w:szCs w:val="20"/>
        </w:rPr>
        <w:t>NOPOLSKIEGO TURNIEJU SZACHOWEGO PRZEDSZKOLAKÓW</w:t>
      </w:r>
      <w:r w:rsidR="004B23C2">
        <w:rPr>
          <w:rFonts w:ascii="Arial" w:hAnsi="Arial" w:cs="Arial"/>
          <w:b/>
          <w:color w:val="008000"/>
          <w:sz w:val="22"/>
          <w:szCs w:val="22"/>
        </w:rPr>
        <w:t xml:space="preserve"> </w:t>
      </w:r>
    </w:p>
    <w:p w:rsidR="004B23C2" w:rsidRDefault="004B23C2" w:rsidP="004B23C2">
      <w:pPr>
        <w:rPr>
          <w:rFonts w:ascii="Arial" w:hAnsi="Arial" w:cs="Arial"/>
          <w:b/>
          <w:bCs/>
          <w:color w:val="FF0000"/>
        </w:rPr>
      </w:pPr>
    </w:p>
    <w:p w:rsidR="004B23C2" w:rsidRPr="00144DF8" w:rsidRDefault="004B23C2" w:rsidP="004B23C2">
      <w:pPr>
        <w:rPr>
          <w:rFonts w:ascii="Arial" w:hAnsi="Arial" w:cs="Arial"/>
          <w:b/>
          <w:bCs/>
          <w:color w:val="FF0000"/>
          <w:sz w:val="22"/>
          <w:szCs w:val="22"/>
        </w:rPr>
      </w:pPr>
      <w:proofErr w:type="spellStart"/>
      <w:r w:rsidRPr="00144DF8">
        <w:rPr>
          <w:rFonts w:ascii="Arial" w:hAnsi="Arial" w:cs="Arial"/>
          <w:b/>
          <w:bCs/>
          <w:color w:val="FF0000"/>
          <w:sz w:val="22"/>
          <w:szCs w:val="22"/>
        </w:rPr>
        <w:t>PANTRONAT</w:t>
      </w:r>
      <w:proofErr w:type="spellEnd"/>
      <w:r w:rsidRPr="00144DF8">
        <w:rPr>
          <w:rFonts w:ascii="Arial" w:hAnsi="Arial" w:cs="Arial"/>
          <w:b/>
          <w:bCs/>
          <w:color w:val="FF0000"/>
          <w:sz w:val="22"/>
          <w:szCs w:val="22"/>
        </w:rPr>
        <w:t xml:space="preserve"> TURNIEJU: </w:t>
      </w:r>
    </w:p>
    <w:p w:rsidR="004B23C2" w:rsidRPr="00144DF8" w:rsidRDefault="004B23C2" w:rsidP="004B23C2">
      <w:pPr>
        <w:numPr>
          <w:ilvl w:val="0"/>
          <w:numId w:val="3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 w:rsidRPr="00144DF8">
        <w:rPr>
          <w:rFonts w:ascii="Arial" w:hAnsi="Arial" w:cs="Arial"/>
          <w:b/>
          <w:sz w:val="22"/>
          <w:szCs w:val="22"/>
        </w:rPr>
        <w:t>Bogusław  Kośmider</w:t>
      </w:r>
      <w:r w:rsidRPr="00144DF8">
        <w:rPr>
          <w:rFonts w:ascii="Arial" w:hAnsi="Arial" w:cs="Arial"/>
          <w:sz w:val="22"/>
          <w:szCs w:val="22"/>
        </w:rPr>
        <w:t xml:space="preserve"> – Przewodniczący Rady Miasta Krakowa. </w:t>
      </w:r>
    </w:p>
    <w:p w:rsidR="004B23C2" w:rsidRDefault="004B23C2" w:rsidP="004B23C2">
      <w:pPr>
        <w:rPr>
          <w:rFonts w:ascii="Arial" w:hAnsi="Arial" w:cs="Arial"/>
          <w:color w:val="FF0000"/>
          <w:sz w:val="22"/>
          <w:szCs w:val="22"/>
        </w:rPr>
      </w:pPr>
    </w:p>
    <w:p w:rsidR="004B23C2" w:rsidRDefault="004B23C2" w:rsidP="004B23C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CEL:</w:t>
      </w:r>
    </w:p>
    <w:p w:rsidR="004B23C2" w:rsidRDefault="004B23C2" w:rsidP="004B23C2">
      <w:pPr>
        <w:numPr>
          <w:ilvl w:val="0"/>
          <w:numId w:val="3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Popularyzacja szachów wśród najmłodszych dzieci</w:t>
      </w:r>
    </w:p>
    <w:p w:rsidR="002A5927" w:rsidRDefault="002A5927" w:rsidP="004B23C2">
      <w:pPr>
        <w:numPr>
          <w:ilvl w:val="0"/>
          <w:numId w:val="3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Integracja absolwentów Przedszkola 96</w:t>
      </w:r>
    </w:p>
    <w:p w:rsidR="00144DF8" w:rsidRDefault="00144DF8" w:rsidP="004B23C2">
      <w:pPr>
        <w:numPr>
          <w:ilvl w:val="0"/>
          <w:numId w:val="3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doświadczeń szkoleniowych i organizacyjnych</w:t>
      </w:r>
    </w:p>
    <w:p w:rsidR="002A5927" w:rsidRDefault="002A5927" w:rsidP="004B23C2">
      <w:pPr>
        <w:numPr>
          <w:ilvl w:val="0"/>
          <w:numId w:val="3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Dzielnicy XVIII Nowa Huta w środowisku szachowym</w:t>
      </w:r>
    </w:p>
    <w:p w:rsidR="004B23C2" w:rsidRDefault="004B23C2" w:rsidP="004B23C2">
      <w:pPr>
        <w:rPr>
          <w:rFonts w:ascii="Arial" w:hAnsi="Arial" w:cs="Arial"/>
          <w:color w:val="FF0000"/>
          <w:sz w:val="22"/>
          <w:szCs w:val="22"/>
        </w:rPr>
      </w:pPr>
    </w:p>
    <w:p w:rsidR="004B23C2" w:rsidRDefault="004B23C2" w:rsidP="004B23C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ORGANIZATORZY: </w:t>
      </w:r>
    </w:p>
    <w:p w:rsidR="004B23C2" w:rsidRDefault="004B23C2" w:rsidP="004B23C2">
      <w:pPr>
        <w:numPr>
          <w:ilvl w:val="0"/>
          <w:numId w:val="3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Dzielnicy XVIII  - Nowa Huta Miasta  Krakowa </w:t>
      </w:r>
    </w:p>
    <w:p w:rsidR="004B23C2" w:rsidRDefault="004B23C2" w:rsidP="004B23C2">
      <w:pPr>
        <w:numPr>
          <w:ilvl w:val="0"/>
          <w:numId w:val="3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Samorządowe Przedszkole nr 96  „Pod Świerkami”  </w:t>
      </w:r>
    </w:p>
    <w:p w:rsidR="004B23C2" w:rsidRPr="00552D9F" w:rsidRDefault="004B23C2" w:rsidP="004B23C2">
      <w:pPr>
        <w:tabs>
          <w:tab w:val="left" w:pos="540"/>
          <w:tab w:val="left" w:pos="108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31-971 Kraków , os. Zielone 27</w:t>
      </w:r>
    </w:p>
    <w:p w:rsidR="004B23C2" w:rsidRDefault="004B23C2" w:rsidP="004B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4B23C2" w:rsidRDefault="004B23C2" w:rsidP="004B23C2">
      <w:pPr>
        <w:tabs>
          <w:tab w:val="left" w:pos="540"/>
          <w:tab w:val="left" w:pos="108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GOŚCIE HONOROWI: </w:t>
      </w:r>
    </w:p>
    <w:p w:rsidR="004B23C2" w:rsidRPr="00FA0BAE" w:rsidRDefault="004B23C2" w:rsidP="004B23C2">
      <w:pPr>
        <w:tabs>
          <w:tab w:val="left" w:pos="540"/>
          <w:tab w:val="left" w:pos="1080"/>
        </w:tabs>
        <w:rPr>
          <w:rFonts w:ascii="Arial" w:hAnsi="Arial" w:cs="Arial"/>
          <w:b/>
          <w:bCs/>
          <w:color w:val="FF0000"/>
          <w:sz w:val="4"/>
          <w:szCs w:val="4"/>
        </w:rPr>
      </w:pPr>
    </w:p>
    <w:tbl>
      <w:tblPr>
        <w:tblW w:w="7142" w:type="dxa"/>
        <w:tblInd w:w="540" w:type="dxa"/>
        <w:tblLook w:val="01E0"/>
      </w:tblPr>
      <w:tblGrid>
        <w:gridCol w:w="3432"/>
        <w:gridCol w:w="3710"/>
      </w:tblGrid>
      <w:tr w:rsidR="004B23C2" w:rsidRPr="007B1496" w:rsidTr="004F6C69">
        <w:trPr>
          <w:trHeight w:val="639"/>
        </w:trPr>
        <w:tc>
          <w:tcPr>
            <w:tcW w:w="3432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  <w:b/>
                <w:bCs/>
              </w:rPr>
            </w:pPr>
            <w:r w:rsidRPr="007B1496">
              <w:rPr>
                <w:rFonts w:ascii="Arial" w:hAnsi="Arial" w:cs="Arial"/>
                <w:b/>
                <w:bCs/>
                <w:sz w:val="18"/>
                <w:szCs w:val="18"/>
              </w:rPr>
              <w:t>Ksiądz</w:t>
            </w: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Wiesław Wilmański </w:t>
            </w:r>
            <w:proofErr w:type="spellStart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>SAC</w:t>
            </w:r>
            <w:proofErr w:type="spellEnd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0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</w:rPr>
            </w:pPr>
            <w:r w:rsidRPr="007B149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7B1496">
              <w:rPr>
                <w:rFonts w:ascii="Arial" w:hAnsi="Arial" w:cs="Arial"/>
                <w:sz w:val="20"/>
                <w:szCs w:val="20"/>
              </w:rPr>
              <w:t>roboszcz  Parafii Matki Bożej Pocieszenie w Nowej Hucie.</w:t>
            </w:r>
            <w:r w:rsidRPr="007B149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B14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23C2" w:rsidRPr="007B1496" w:rsidTr="004F6C69">
        <w:trPr>
          <w:trHeight w:val="575"/>
        </w:trPr>
        <w:tc>
          <w:tcPr>
            <w:tcW w:w="3432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  <w:b/>
                <w:bCs/>
              </w:rPr>
            </w:pPr>
            <w:r w:rsidRPr="007B1496">
              <w:rPr>
                <w:rFonts w:ascii="Arial" w:hAnsi="Arial" w:cs="Arial"/>
                <w:b/>
                <w:bCs/>
                <w:sz w:val="18"/>
                <w:szCs w:val="18"/>
              </w:rPr>
              <w:t>Ksiądz</w:t>
            </w: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Marek </w:t>
            </w:r>
            <w:proofErr w:type="spellStart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>Ostapiszyn</w:t>
            </w:r>
            <w:proofErr w:type="spellEnd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>SAC</w:t>
            </w:r>
            <w:proofErr w:type="spellEnd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0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</w:rPr>
            </w:pPr>
            <w:r w:rsidRPr="007B1496">
              <w:rPr>
                <w:rFonts w:ascii="Arial" w:hAnsi="Arial" w:cs="Arial"/>
                <w:bCs/>
                <w:sz w:val="20"/>
                <w:szCs w:val="20"/>
              </w:rPr>
              <w:t xml:space="preserve">Dyrektor Zespołu Szkół </w:t>
            </w:r>
            <w:r w:rsidRPr="007B1496">
              <w:rPr>
                <w:rFonts w:ascii="Arial" w:hAnsi="Arial" w:cs="Arial"/>
                <w:sz w:val="20"/>
                <w:szCs w:val="20"/>
              </w:rPr>
              <w:t>Pallotyńskich  w Nowej Hucie.</w:t>
            </w:r>
            <w:r w:rsidRPr="007B149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4B23C2" w:rsidRPr="007B1496" w:rsidTr="004F6C69">
        <w:trPr>
          <w:trHeight w:val="854"/>
        </w:trPr>
        <w:tc>
          <w:tcPr>
            <w:tcW w:w="3432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  <w:b/>
                <w:bCs/>
              </w:rPr>
            </w:pP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Tomasz </w:t>
            </w:r>
            <w:proofErr w:type="spellStart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>Urynowicz</w:t>
            </w:r>
            <w:proofErr w:type="spellEnd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710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</w:rPr>
            </w:pPr>
            <w:r w:rsidRPr="007B1496">
              <w:rPr>
                <w:rFonts w:ascii="Arial" w:hAnsi="Arial" w:cs="Arial"/>
                <w:sz w:val="20"/>
                <w:szCs w:val="20"/>
              </w:rPr>
              <w:t>Przewodniczący Komisji Sportu ,Turystyki i Kultury Fizycznej Rady Miasta</w:t>
            </w:r>
            <w:r w:rsidRPr="007B1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1496">
              <w:rPr>
                <w:rFonts w:ascii="Arial" w:hAnsi="Arial" w:cs="Arial"/>
                <w:sz w:val="20"/>
                <w:szCs w:val="20"/>
              </w:rPr>
              <w:t>Krakowa</w:t>
            </w:r>
          </w:p>
        </w:tc>
      </w:tr>
      <w:tr w:rsidR="004B23C2" w:rsidRPr="007B1496" w:rsidTr="004F6C69">
        <w:trPr>
          <w:trHeight w:val="916"/>
        </w:trPr>
        <w:tc>
          <w:tcPr>
            <w:tcW w:w="3432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  <w:b/>
                <w:bCs/>
              </w:rPr>
            </w:pP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>Stanisław Moryc</w:t>
            </w: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710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</w:rPr>
            </w:pPr>
            <w:r w:rsidRPr="007B1496">
              <w:rPr>
                <w:rFonts w:ascii="Arial" w:hAnsi="Arial" w:cs="Arial"/>
                <w:sz w:val="20"/>
                <w:szCs w:val="20"/>
              </w:rPr>
              <w:t xml:space="preserve">Przewodniczący Zarządu Dzielnicy XVIII – </w:t>
            </w:r>
            <w:r w:rsidRPr="007B1496">
              <w:rPr>
                <w:rFonts w:ascii="Arial" w:hAnsi="Arial" w:cs="Arial"/>
                <w:bCs/>
                <w:sz w:val="22"/>
                <w:szCs w:val="22"/>
              </w:rPr>
              <w:t>„Nowa Huta”</w:t>
            </w: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496">
              <w:rPr>
                <w:rFonts w:ascii="Arial" w:hAnsi="Arial" w:cs="Arial"/>
                <w:sz w:val="20"/>
                <w:szCs w:val="20"/>
              </w:rPr>
              <w:t>Rady Miasta</w:t>
            </w:r>
            <w:r w:rsidRPr="007B1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1496">
              <w:rPr>
                <w:rFonts w:ascii="Arial" w:hAnsi="Arial" w:cs="Arial"/>
                <w:sz w:val="20"/>
                <w:szCs w:val="20"/>
              </w:rPr>
              <w:t>Krakowa</w:t>
            </w:r>
          </w:p>
        </w:tc>
      </w:tr>
      <w:tr w:rsidR="004B23C2" w:rsidRPr="007B1496" w:rsidTr="004F6C69">
        <w:trPr>
          <w:trHeight w:val="575"/>
        </w:trPr>
        <w:tc>
          <w:tcPr>
            <w:tcW w:w="3432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  <w:b/>
                <w:bCs/>
              </w:rPr>
            </w:pP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>Andrzej Kowalik</w:t>
            </w: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710" w:type="dxa"/>
            <w:vAlign w:val="center"/>
          </w:tcPr>
          <w:p w:rsidR="004B23C2" w:rsidRDefault="004B23C2" w:rsidP="004F6C69">
            <w:pPr>
              <w:rPr>
                <w:rFonts w:ascii="Arial" w:hAnsi="Arial" w:cs="Arial"/>
                <w:sz w:val="20"/>
                <w:szCs w:val="20"/>
              </w:rPr>
            </w:pPr>
            <w:r w:rsidRPr="007B1496">
              <w:rPr>
                <w:rFonts w:ascii="Arial" w:hAnsi="Arial" w:cs="Arial"/>
                <w:sz w:val="20"/>
                <w:szCs w:val="20"/>
              </w:rPr>
              <w:t>Przewodniczący Komisji Edukacji, Sportu Turystyki Rady Dzielnicy XVIII</w:t>
            </w:r>
          </w:p>
          <w:p w:rsidR="003221D1" w:rsidRPr="007B1496" w:rsidRDefault="003221D1" w:rsidP="004F6C69">
            <w:pPr>
              <w:rPr>
                <w:rFonts w:ascii="Arial" w:hAnsi="Arial" w:cs="Arial"/>
              </w:rPr>
            </w:pPr>
          </w:p>
        </w:tc>
      </w:tr>
      <w:tr w:rsidR="004B23C2" w:rsidRPr="007B1496" w:rsidTr="004F6C69">
        <w:trPr>
          <w:trHeight w:val="298"/>
        </w:trPr>
        <w:tc>
          <w:tcPr>
            <w:tcW w:w="3432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  <w:b/>
                <w:bCs/>
              </w:rPr>
            </w:pP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>Mariusz Woda</w:t>
            </w: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710" w:type="dxa"/>
            <w:vAlign w:val="center"/>
          </w:tcPr>
          <w:p w:rsidR="004B23C2" w:rsidRDefault="004B23C2" w:rsidP="004F6C69">
            <w:pPr>
              <w:rPr>
                <w:rFonts w:ascii="Arial" w:hAnsi="Arial" w:cs="Arial"/>
              </w:rPr>
            </w:pPr>
            <w:r w:rsidRPr="007B1496">
              <w:rPr>
                <w:rFonts w:ascii="Arial" w:hAnsi="Arial" w:cs="Arial"/>
                <w:sz w:val="20"/>
                <w:szCs w:val="20"/>
              </w:rPr>
              <w:t xml:space="preserve">Zarząd Dzielnicy XVIII – </w:t>
            </w:r>
            <w:r w:rsidRPr="007B1496">
              <w:rPr>
                <w:rFonts w:ascii="Arial" w:hAnsi="Arial" w:cs="Arial"/>
                <w:sz w:val="22"/>
                <w:szCs w:val="22"/>
              </w:rPr>
              <w:t xml:space="preserve"> Nowa Huta</w:t>
            </w:r>
          </w:p>
          <w:p w:rsidR="003221D1" w:rsidRPr="007B1496" w:rsidRDefault="003221D1" w:rsidP="004F6C69">
            <w:pPr>
              <w:rPr>
                <w:rFonts w:ascii="Arial" w:hAnsi="Arial" w:cs="Arial"/>
              </w:rPr>
            </w:pPr>
          </w:p>
        </w:tc>
      </w:tr>
      <w:tr w:rsidR="004B23C2" w:rsidRPr="007B1496" w:rsidTr="004F6C69">
        <w:trPr>
          <w:trHeight w:val="597"/>
        </w:trPr>
        <w:tc>
          <w:tcPr>
            <w:tcW w:w="3432" w:type="dxa"/>
            <w:vAlign w:val="center"/>
          </w:tcPr>
          <w:p w:rsidR="004B23C2" w:rsidRPr="007B1496" w:rsidRDefault="002A5927" w:rsidP="004F6C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Anna Trela</w:t>
            </w:r>
            <w:r w:rsidR="004B23C2"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710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</w:rPr>
            </w:pPr>
            <w:r w:rsidRPr="007B1496">
              <w:rPr>
                <w:rFonts w:ascii="Arial" w:hAnsi="Arial" w:cs="Arial"/>
                <w:sz w:val="20"/>
                <w:szCs w:val="20"/>
              </w:rPr>
              <w:t xml:space="preserve">Dyrektor Samorządowego Przedszkola  nr </w:t>
            </w:r>
            <w:r w:rsidR="002A592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4B23C2" w:rsidRPr="007B1496" w:rsidTr="004F6C69">
        <w:trPr>
          <w:trHeight w:val="319"/>
        </w:trPr>
        <w:tc>
          <w:tcPr>
            <w:tcW w:w="3432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vAlign w:val="center"/>
          </w:tcPr>
          <w:p w:rsidR="004B23C2" w:rsidRPr="007B1496" w:rsidRDefault="004B23C2" w:rsidP="004F6C69">
            <w:pPr>
              <w:rPr>
                <w:rFonts w:ascii="Arial" w:hAnsi="Arial" w:cs="Arial"/>
              </w:rPr>
            </w:pPr>
          </w:p>
        </w:tc>
      </w:tr>
      <w:tr w:rsidR="002A5927" w:rsidRPr="007B1496" w:rsidTr="004F6C69">
        <w:trPr>
          <w:trHeight w:val="319"/>
        </w:trPr>
        <w:tc>
          <w:tcPr>
            <w:tcW w:w="3432" w:type="dxa"/>
            <w:vAlign w:val="center"/>
          </w:tcPr>
          <w:p w:rsidR="002A5927" w:rsidRPr="007B1496" w:rsidRDefault="002A5927" w:rsidP="007064E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Hana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Siwek</w:t>
            </w: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710" w:type="dxa"/>
            <w:vAlign w:val="center"/>
          </w:tcPr>
          <w:p w:rsidR="002A5927" w:rsidRPr="007B1496" w:rsidRDefault="002A5927" w:rsidP="007064E5">
            <w:pPr>
              <w:rPr>
                <w:rFonts w:ascii="Arial" w:hAnsi="Arial" w:cs="Arial"/>
              </w:rPr>
            </w:pPr>
            <w:r w:rsidRPr="007B1496">
              <w:rPr>
                <w:rFonts w:ascii="Arial" w:hAnsi="Arial" w:cs="Arial"/>
                <w:sz w:val="20"/>
                <w:szCs w:val="20"/>
              </w:rPr>
              <w:t xml:space="preserve">Dyrektor Samorządowego Przedszkola  nr 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</w:tbl>
    <w:p w:rsidR="003221D1" w:rsidRPr="008374B1" w:rsidRDefault="003221D1" w:rsidP="004B23C2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</w:p>
    <w:tbl>
      <w:tblPr>
        <w:tblW w:w="7142" w:type="dxa"/>
        <w:tblInd w:w="540" w:type="dxa"/>
        <w:tblLook w:val="01E0"/>
      </w:tblPr>
      <w:tblGrid>
        <w:gridCol w:w="3432"/>
        <w:gridCol w:w="3710"/>
      </w:tblGrid>
      <w:tr w:rsidR="003221D1" w:rsidRPr="007B1496" w:rsidTr="00537813">
        <w:trPr>
          <w:trHeight w:val="575"/>
        </w:trPr>
        <w:tc>
          <w:tcPr>
            <w:tcW w:w="3432" w:type="dxa"/>
            <w:vAlign w:val="center"/>
          </w:tcPr>
          <w:p w:rsidR="003221D1" w:rsidRPr="007B1496" w:rsidRDefault="003221D1" w:rsidP="00537813">
            <w:pPr>
              <w:rPr>
                <w:rFonts w:ascii="Arial" w:hAnsi="Arial" w:cs="Arial"/>
                <w:b/>
                <w:bCs/>
              </w:rPr>
            </w:pP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Celina Piwowarczyk   </w:t>
            </w:r>
          </w:p>
        </w:tc>
        <w:tc>
          <w:tcPr>
            <w:tcW w:w="3710" w:type="dxa"/>
            <w:vAlign w:val="center"/>
          </w:tcPr>
          <w:p w:rsidR="003221D1" w:rsidRPr="007B1496" w:rsidRDefault="003221D1" w:rsidP="00537813">
            <w:pPr>
              <w:rPr>
                <w:rFonts w:ascii="Arial" w:hAnsi="Arial" w:cs="Arial"/>
              </w:rPr>
            </w:pPr>
            <w:r w:rsidRPr="007B1496">
              <w:rPr>
                <w:rFonts w:ascii="Arial" w:hAnsi="Arial" w:cs="Arial"/>
                <w:sz w:val="20"/>
                <w:szCs w:val="20"/>
              </w:rPr>
              <w:t>Dyrektor Samorządowego Przedszkola  nr 104</w:t>
            </w:r>
          </w:p>
        </w:tc>
      </w:tr>
    </w:tbl>
    <w:p w:rsidR="003221D1" w:rsidRPr="008374B1" w:rsidRDefault="003221D1" w:rsidP="004B23C2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7142" w:type="dxa"/>
        <w:tblInd w:w="540" w:type="dxa"/>
        <w:tblLook w:val="01E0"/>
      </w:tblPr>
      <w:tblGrid>
        <w:gridCol w:w="3432"/>
        <w:gridCol w:w="3710"/>
      </w:tblGrid>
      <w:tr w:rsidR="003221D1" w:rsidRPr="007B1496" w:rsidTr="00537813">
        <w:trPr>
          <w:trHeight w:val="597"/>
        </w:trPr>
        <w:tc>
          <w:tcPr>
            <w:tcW w:w="3432" w:type="dxa"/>
            <w:vAlign w:val="center"/>
          </w:tcPr>
          <w:p w:rsidR="003221D1" w:rsidRPr="007B1496" w:rsidRDefault="003221D1" w:rsidP="00537813">
            <w:pPr>
              <w:rPr>
                <w:rFonts w:ascii="Arial" w:hAnsi="Arial" w:cs="Arial"/>
                <w:b/>
                <w:bCs/>
              </w:rPr>
            </w:pPr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Ewa </w:t>
            </w:r>
            <w:proofErr w:type="spellStart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>Wilamska</w:t>
            </w:r>
            <w:proofErr w:type="spellEnd"/>
            <w:r w:rsidRPr="007B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710" w:type="dxa"/>
            <w:vAlign w:val="center"/>
          </w:tcPr>
          <w:p w:rsidR="003221D1" w:rsidRPr="007B1496" w:rsidRDefault="003221D1" w:rsidP="00537813">
            <w:pPr>
              <w:rPr>
                <w:rFonts w:ascii="Arial" w:hAnsi="Arial" w:cs="Arial"/>
              </w:rPr>
            </w:pPr>
            <w:r w:rsidRPr="007B1496">
              <w:rPr>
                <w:rFonts w:ascii="Arial" w:hAnsi="Arial" w:cs="Arial"/>
                <w:sz w:val="20"/>
                <w:szCs w:val="20"/>
              </w:rPr>
              <w:t>Dyrektor Samorządowego Przedszkola  nr 151</w:t>
            </w:r>
          </w:p>
        </w:tc>
      </w:tr>
    </w:tbl>
    <w:p w:rsidR="004B23C2" w:rsidRPr="008374B1" w:rsidRDefault="004B23C2" w:rsidP="004B23C2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</w:p>
    <w:p w:rsidR="004B23C2" w:rsidRDefault="004B23C2" w:rsidP="004B23C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SPONSORZY: </w:t>
      </w:r>
    </w:p>
    <w:p w:rsidR="004B23C2" w:rsidRDefault="004B23C2" w:rsidP="004B23C2">
      <w:pPr>
        <w:numPr>
          <w:ilvl w:val="0"/>
          <w:numId w:val="3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Dzielnicy XVIII – Nowa Huta Miasta  Krakowa </w:t>
      </w:r>
    </w:p>
    <w:p w:rsidR="004B23C2" w:rsidRDefault="004B23C2" w:rsidP="004B23C2">
      <w:pPr>
        <w:numPr>
          <w:ilvl w:val="0"/>
          <w:numId w:val="3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Samorządowe Przedszkole nr 96  „Pod Świerkami”  </w:t>
      </w:r>
    </w:p>
    <w:p w:rsidR="004B23C2" w:rsidRDefault="004B23C2" w:rsidP="004B23C2">
      <w:pPr>
        <w:tabs>
          <w:tab w:val="left" w:pos="540"/>
          <w:tab w:val="left" w:pos="108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31 – 971 Kraków , Os. Zielone 27  </w:t>
      </w:r>
    </w:p>
    <w:p w:rsidR="004B23C2" w:rsidRDefault="004B23C2" w:rsidP="004B23C2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4B23C2" w:rsidRDefault="004B23C2" w:rsidP="004B23C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PATRONAT MEDIALNY: </w:t>
      </w:r>
    </w:p>
    <w:p w:rsidR="004B23C2" w:rsidRPr="00BA0631" w:rsidRDefault="004B23C2" w:rsidP="004B23C2">
      <w:pPr>
        <w:numPr>
          <w:ilvl w:val="0"/>
          <w:numId w:val="2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        Warszawski</w:t>
      </w:r>
      <w:r>
        <w:rPr>
          <w:rFonts w:ascii="Arial" w:hAnsi="Arial" w:cs="Arial"/>
          <w:sz w:val="22"/>
          <w:szCs w:val="22"/>
        </w:rPr>
        <w:tab/>
        <w:t>Dziennik Polski</w:t>
      </w:r>
    </w:p>
    <w:p w:rsidR="004B23C2" w:rsidRDefault="004B23C2" w:rsidP="004B23C2">
      <w:pPr>
        <w:numPr>
          <w:ilvl w:val="0"/>
          <w:numId w:val="2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Agnieszka   Łoś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Głos Nowej Huty</w:t>
      </w:r>
    </w:p>
    <w:p w:rsidR="004B23C2" w:rsidRDefault="004B23C2" w:rsidP="004B23C2">
      <w:pPr>
        <w:numPr>
          <w:ilvl w:val="0"/>
          <w:numId w:val="2"/>
        </w:num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Jerzy           </w:t>
      </w:r>
      <w:proofErr w:type="spellStart"/>
      <w:r>
        <w:rPr>
          <w:rFonts w:ascii="Arial" w:hAnsi="Arial" w:cs="Arial"/>
          <w:sz w:val="22"/>
          <w:szCs w:val="22"/>
        </w:rPr>
        <w:t>Moraś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Panorama szachowa – najstarsze</w:t>
      </w:r>
      <w:r w:rsidRPr="007E7806">
        <w:rPr>
          <w:rFonts w:ascii="Arial" w:hAnsi="Arial" w:cs="Arial"/>
          <w:sz w:val="22"/>
          <w:szCs w:val="22"/>
        </w:rPr>
        <w:tab/>
      </w:r>
    </w:p>
    <w:p w:rsidR="004B23C2" w:rsidRPr="007E7806" w:rsidRDefault="004B23C2" w:rsidP="004B23C2">
      <w:pPr>
        <w:tabs>
          <w:tab w:val="left" w:pos="540"/>
          <w:tab w:val="left" w:pos="1080"/>
        </w:tabs>
        <w:ind w:left="540"/>
        <w:rPr>
          <w:rFonts w:ascii="Arial" w:hAnsi="Arial" w:cs="Arial"/>
          <w:sz w:val="22"/>
          <w:szCs w:val="22"/>
        </w:rPr>
      </w:pPr>
      <w:r w:rsidRPr="007E780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E7806">
        <w:rPr>
          <w:rFonts w:ascii="Arial" w:hAnsi="Arial" w:cs="Arial"/>
          <w:sz w:val="22"/>
          <w:szCs w:val="22"/>
        </w:rPr>
        <w:t>czasopismo szachowe w Polsce</w:t>
      </w:r>
    </w:p>
    <w:p w:rsidR="004B23C2" w:rsidRDefault="004B23C2" w:rsidP="004B23C2">
      <w:pPr>
        <w:tabs>
          <w:tab w:val="left" w:pos="5760"/>
          <w:tab w:val="left" w:pos="6300"/>
        </w:tabs>
        <w:ind w:left="288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B23C2" w:rsidRDefault="004B23C2" w:rsidP="004B23C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MIEJSCE GRY: </w:t>
      </w:r>
    </w:p>
    <w:p w:rsidR="004B23C2" w:rsidRDefault="004B23C2" w:rsidP="004B23C2">
      <w:pPr>
        <w:rPr>
          <w:rFonts w:ascii="Arial" w:hAnsi="Arial" w:cs="Arial"/>
          <w:sz w:val="6"/>
          <w:szCs w:val="6"/>
        </w:rPr>
      </w:pPr>
    </w:p>
    <w:p w:rsidR="004B23C2" w:rsidRPr="00FA0BAE" w:rsidRDefault="004B23C2" w:rsidP="004B23C2">
      <w:pPr>
        <w:rPr>
          <w:rFonts w:ascii="Arial" w:hAnsi="Arial" w:cs="Arial"/>
          <w:b/>
          <w:sz w:val="22"/>
          <w:szCs w:val="22"/>
        </w:rPr>
      </w:pPr>
      <w:r w:rsidRPr="00FA0BA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amorządowe Przedszkole Nr 96 </w:t>
      </w:r>
      <w:r w:rsidRPr="00FA0BAE">
        <w:rPr>
          <w:rFonts w:ascii="Arial" w:hAnsi="Arial" w:cs="Arial"/>
          <w:b/>
          <w:spacing w:val="40"/>
          <w:sz w:val="22"/>
          <w:szCs w:val="22"/>
        </w:rPr>
        <w:t>„PO</w:t>
      </w:r>
      <w:r>
        <w:rPr>
          <w:rFonts w:ascii="Arial" w:hAnsi="Arial" w:cs="Arial"/>
          <w:b/>
          <w:spacing w:val="40"/>
          <w:sz w:val="22"/>
          <w:szCs w:val="22"/>
        </w:rPr>
        <w:t xml:space="preserve">D </w:t>
      </w:r>
      <w:r w:rsidRPr="00FA0BAE">
        <w:rPr>
          <w:rFonts w:ascii="Arial" w:hAnsi="Arial" w:cs="Arial"/>
          <w:b/>
          <w:spacing w:val="40"/>
          <w:sz w:val="22"/>
          <w:szCs w:val="22"/>
        </w:rPr>
        <w:t>ŚWIERKAMI”</w:t>
      </w:r>
      <w:r w:rsidRPr="00FA0BAE">
        <w:rPr>
          <w:rFonts w:ascii="Arial" w:hAnsi="Arial" w:cs="Arial"/>
          <w:b/>
          <w:sz w:val="22"/>
          <w:szCs w:val="22"/>
        </w:rPr>
        <w:t xml:space="preserve"> </w:t>
      </w:r>
    </w:p>
    <w:p w:rsidR="004B23C2" w:rsidRPr="00FA0BAE" w:rsidRDefault="004B23C2" w:rsidP="004B23C2">
      <w:pPr>
        <w:rPr>
          <w:rFonts w:ascii="Arial" w:hAnsi="Arial" w:cs="Arial"/>
          <w:b/>
          <w:sz w:val="22"/>
          <w:szCs w:val="22"/>
        </w:rPr>
      </w:pPr>
      <w:r w:rsidRPr="00FA0BAE">
        <w:rPr>
          <w:rFonts w:ascii="Arial" w:hAnsi="Arial" w:cs="Arial"/>
          <w:b/>
          <w:sz w:val="22"/>
          <w:szCs w:val="22"/>
        </w:rPr>
        <w:t xml:space="preserve">31-971 Kraków os. Zielone 27 </w:t>
      </w:r>
    </w:p>
    <w:p w:rsidR="004B23C2" w:rsidRDefault="004B23C2" w:rsidP="004B23C2">
      <w:pPr>
        <w:rPr>
          <w:rFonts w:ascii="Arial" w:hAnsi="Arial" w:cs="Arial"/>
          <w:sz w:val="22"/>
          <w:szCs w:val="22"/>
        </w:rPr>
      </w:pPr>
    </w:p>
    <w:p w:rsidR="004B23C2" w:rsidRDefault="004B23C2" w:rsidP="004B23C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UCZESTNICY:</w:t>
      </w:r>
    </w:p>
    <w:p w:rsidR="004B23C2" w:rsidRDefault="004B23C2" w:rsidP="004B23C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Dzieci urodzone w 2007 roku i młodsze bez względu na miejsce zamieszkania oraz absolwenci Przedszkola nr 96</w:t>
      </w:r>
    </w:p>
    <w:p w:rsidR="004B23C2" w:rsidRDefault="004B23C2" w:rsidP="004B23C2">
      <w:pPr>
        <w:rPr>
          <w:rFonts w:ascii="Arial" w:hAnsi="Arial" w:cs="Arial"/>
          <w:color w:val="FF0000"/>
          <w:sz w:val="22"/>
          <w:szCs w:val="22"/>
        </w:rPr>
      </w:pPr>
    </w:p>
    <w:p w:rsidR="004B23C2" w:rsidRDefault="004B23C2" w:rsidP="004B23C2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DOJAZD</w:t>
      </w:r>
      <w:r>
        <w:rPr>
          <w:rFonts w:ascii="Arial" w:hAnsi="Arial" w:cs="Arial"/>
          <w:b/>
          <w:i/>
          <w:color w:val="FF0000"/>
          <w:sz w:val="22"/>
          <w:szCs w:val="22"/>
        </w:rPr>
        <w:t>:</w:t>
      </w:r>
    </w:p>
    <w:p w:rsidR="004B23C2" w:rsidRDefault="004B23C2" w:rsidP="004B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Tramwaje: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1,5  </w:t>
      </w:r>
      <w:r>
        <w:rPr>
          <w:rFonts w:ascii="Arial" w:hAnsi="Arial" w:cs="Arial"/>
          <w:sz w:val="22"/>
          <w:szCs w:val="22"/>
        </w:rPr>
        <w:t xml:space="preserve">      w stronę Nowej Huty   </w:t>
      </w:r>
      <w:r>
        <w:rPr>
          <w:rFonts w:ascii="Arial" w:hAnsi="Arial" w:cs="Arial"/>
          <w:i/>
          <w:sz w:val="22"/>
          <w:szCs w:val="22"/>
        </w:rPr>
        <w:t>(przystanek - Kocmyrzowska)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23C2" w:rsidRDefault="004B23C2" w:rsidP="004B23C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Autobusy: 139,501</w:t>
      </w:r>
      <w:r>
        <w:rPr>
          <w:rFonts w:ascii="Arial" w:hAnsi="Arial" w:cs="Arial"/>
          <w:sz w:val="22"/>
          <w:szCs w:val="22"/>
        </w:rPr>
        <w:t xml:space="preserve"> w stronę Nowej Huty   (</w:t>
      </w:r>
      <w:r>
        <w:rPr>
          <w:rFonts w:ascii="Arial" w:hAnsi="Arial" w:cs="Arial"/>
          <w:i/>
          <w:sz w:val="22"/>
          <w:szCs w:val="22"/>
        </w:rPr>
        <w:t>przystanek – Aleja Róż)</w:t>
      </w:r>
    </w:p>
    <w:p w:rsidR="004B23C2" w:rsidRPr="00ED0362" w:rsidRDefault="004B23C2" w:rsidP="004B23C2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</w:p>
    <w:p w:rsidR="004B23C2" w:rsidRDefault="004B23C2" w:rsidP="004B23C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ZGŁOSZENIA:</w:t>
      </w:r>
    </w:p>
    <w:p w:rsidR="004B23C2" w:rsidRDefault="004B23C2" w:rsidP="004B23C2">
      <w:pPr>
        <w:rPr>
          <w:rFonts w:ascii="Arial" w:hAnsi="Arial" w:cs="Arial"/>
          <w:sz w:val="6"/>
          <w:szCs w:val="6"/>
        </w:rPr>
      </w:pPr>
    </w:p>
    <w:p w:rsidR="004B23C2" w:rsidRPr="00FF195F" w:rsidRDefault="004B23C2" w:rsidP="004B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Marek Czepiec  </w:t>
      </w:r>
      <w:r w:rsidRPr="00FF195F">
        <w:rPr>
          <w:rFonts w:ascii="Arial" w:hAnsi="Arial" w:cs="Arial"/>
          <w:sz w:val="22"/>
          <w:szCs w:val="22"/>
        </w:rPr>
        <w:t xml:space="preserve">   kom.: 0692 072 322    e-mail: </w:t>
      </w:r>
      <w:proofErr w:type="spellStart"/>
      <w:r w:rsidRPr="00FF195F">
        <w:rPr>
          <w:rFonts w:ascii="Arial" w:hAnsi="Arial" w:cs="Arial"/>
          <w:sz w:val="22"/>
          <w:szCs w:val="22"/>
        </w:rPr>
        <w:t>bogmar17@o2.pl</w:t>
      </w:r>
      <w:proofErr w:type="spellEnd"/>
    </w:p>
    <w:p w:rsidR="004B23C2" w:rsidRDefault="004B23C2" w:rsidP="004B23C2">
      <w:pPr>
        <w:rPr>
          <w:rFonts w:ascii="Arial" w:hAnsi="Arial" w:cs="Arial"/>
          <w:sz w:val="22"/>
          <w:szCs w:val="22"/>
        </w:rPr>
      </w:pPr>
    </w:p>
    <w:p w:rsidR="004B23C2" w:rsidRDefault="004B23C2" w:rsidP="004B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powinno zawierać:</w:t>
      </w:r>
    </w:p>
    <w:p w:rsidR="004B23C2" w:rsidRDefault="004B23C2" w:rsidP="004B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imię, nazwisko, kategorię szachową , miejscowość, nazwę przedszkola  lub szkoły - </w:t>
      </w:r>
      <w:r>
        <w:rPr>
          <w:rFonts w:ascii="Arial" w:hAnsi="Arial" w:cs="Arial"/>
          <w:b/>
          <w:bCs/>
          <w:color w:val="6B0094"/>
          <w:sz w:val="22"/>
          <w:szCs w:val="22"/>
        </w:rPr>
        <w:t xml:space="preserve">( nie klubu ) </w:t>
      </w:r>
      <w:r>
        <w:rPr>
          <w:rFonts w:ascii="Arial" w:hAnsi="Arial" w:cs="Arial"/>
          <w:sz w:val="22"/>
          <w:szCs w:val="22"/>
        </w:rPr>
        <w:t>oraz datę urodzenia (dzień, miesiąc, rok).</w:t>
      </w:r>
    </w:p>
    <w:p w:rsidR="004B23C2" w:rsidRDefault="004B23C2" w:rsidP="004B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B23C2" w:rsidRDefault="004B23C2" w:rsidP="004B23C2">
      <w:pPr>
        <w:rPr>
          <w:rFonts w:ascii="Arial" w:hAnsi="Arial" w:cs="Arial"/>
          <w:sz w:val="22"/>
          <w:szCs w:val="22"/>
        </w:rPr>
      </w:pPr>
    </w:p>
    <w:p w:rsidR="004B23C2" w:rsidRDefault="004B23C2" w:rsidP="004B23C2">
      <w:pPr>
        <w:rPr>
          <w:rFonts w:ascii="Arial" w:hAnsi="Arial" w:cs="Arial"/>
          <w:b/>
          <w:color w:val="FF0000"/>
          <w:sz w:val="23"/>
          <w:szCs w:val="23"/>
          <w:u w:val="single"/>
        </w:rPr>
      </w:pPr>
      <w:r>
        <w:rPr>
          <w:rFonts w:ascii="Arial" w:hAnsi="Arial" w:cs="Arial"/>
          <w:b/>
          <w:color w:val="0000FF"/>
          <w:u w:val="single"/>
        </w:rPr>
        <w:t xml:space="preserve">Ostateczny  termin zgłaszania zawodników upływa  </w:t>
      </w:r>
      <w:r>
        <w:rPr>
          <w:rFonts w:ascii="Arial" w:hAnsi="Arial" w:cs="Arial"/>
          <w:b/>
          <w:color w:val="FF0000"/>
          <w:u w:val="single"/>
        </w:rPr>
        <w:t>0</w:t>
      </w:r>
      <w:r w:rsidR="00603216">
        <w:rPr>
          <w:rFonts w:ascii="Arial" w:hAnsi="Arial" w:cs="Arial"/>
          <w:b/>
          <w:color w:val="FF0000"/>
          <w:u w:val="single"/>
        </w:rPr>
        <w:t>3</w:t>
      </w:r>
      <w:r>
        <w:rPr>
          <w:rFonts w:ascii="Arial" w:hAnsi="Arial" w:cs="Arial"/>
          <w:b/>
          <w:color w:val="FF0000"/>
          <w:sz w:val="23"/>
          <w:szCs w:val="23"/>
          <w:u w:val="single"/>
        </w:rPr>
        <w:t>.04.2014 r.</w:t>
      </w:r>
    </w:p>
    <w:p w:rsidR="004B23C2" w:rsidRDefault="004B23C2" w:rsidP="004B23C2">
      <w:pPr>
        <w:rPr>
          <w:rFonts w:ascii="Arial" w:hAnsi="Arial" w:cs="Arial"/>
          <w:b/>
          <w:i/>
          <w:iCs/>
          <w:color w:val="0000FF"/>
          <w:u w:val="single"/>
        </w:rPr>
      </w:pPr>
    </w:p>
    <w:p w:rsidR="004B23C2" w:rsidRDefault="004B23C2" w:rsidP="004B23C2">
      <w:pPr>
        <w:rPr>
          <w:rFonts w:ascii="Arial" w:hAnsi="Arial" w:cs="Arial"/>
          <w:b/>
          <w:i/>
          <w:iCs/>
          <w:color w:val="0000FF"/>
          <w:u w:val="single"/>
        </w:rPr>
      </w:pPr>
      <w:r>
        <w:rPr>
          <w:rFonts w:ascii="Arial" w:hAnsi="Arial" w:cs="Arial"/>
          <w:b/>
          <w:i/>
          <w:iCs/>
          <w:color w:val="0000FF"/>
          <w:u w:val="single"/>
        </w:rPr>
        <w:lastRenderedPageBreak/>
        <w:t xml:space="preserve">Zawodnicy  zgłoszeni  po  tym  terminie  mogą  grać  w  turnieju </w:t>
      </w:r>
    </w:p>
    <w:p w:rsidR="004B23C2" w:rsidRDefault="004B23C2" w:rsidP="004B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color w:val="0000FF"/>
          <w:u w:val="single"/>
        </w:rPr>
        <w:t xml:space="preserve">wyłącznie  od  </w:t>
      </w:r>
      <w:r>
        <w:rPr>
          <w:rFonts w:ascii="Arial" w:hAnsi="Arial" w:cs="Arial"/>
          <w:b/>
          <w:i/>
          <w:iCs/>
          <w:color w:val="FF0000"/>
          <w:u w:val="single"/>
        </w:rPr>
        <w:t>rundy  2</w:t>
      </w:r>
      <w:r>
        <w:rPr>
          <w:rFonts w:ascii="Arial" w:hAnsi="Arial" w:cs="Arial"/>
          <w:i/>
          <w:iCs/>
          <w:color w:val="0000FF"/>
        </w:rPr>
        <w:t xml:space="preserve">  </w:t>
      </w:r>
      <w:r>
        <w:rPr>
          <w:rFonts w:ascii="Arial" w:hAnsi="Arial" w:cs="Arial"/>
          <w:b/>
          <w:i/>
          <w:iCs/>
          <w:color w:val="0000FF"/>
          <w:u w:val="single"/>
        </w:rPr>
        <w:t>(w miarę wolnych miejsc)  !!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:rsidR="004B23C2" w:rsidRDefault="004B23C2" w:rsidP="004B23C2"/>
    <w:p w:rsidR="00436126" w:rsidRDefault="00436126"/>
    <w:sectPr w:rsidR="00436126" w:rsidSect="00AE189D">
      <w:footnotePr>
        <w:pos w:val="beneathText"/>
      </w:footnotePr>
      <w:pgSz w:w="16837" w:h="11905" w:orient="landscape"/>
      <w:pgMar w:top="680" w:right="726" w:bottom="680" w:left="680" w:header="708" w:footer="708" w:gutter="0"/>
      <w:cols w:num="2" w:space="778" w:equalWidth="0">
        <w:col w:w="7362" w:space="778"/>
        <w:col w:w="729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/>
  <w:rsids>
    <w:rsidRoot w:val="004B23C2"/>
    <w:rsid w:val="00144DF8"/>
    <w:rsid w:val="002A5927"/>
    <w:rsid w:val="003221D1"/>
    <w:rsid w:val="00436126"/>
    <w:rsid w:val="004B23C2"/>
    <w:rsid w:val="00603216"/>
    <w:rsid w:val="007B7208"/>
    <w:rsid w:val="00855DEC"/>
    <w:rsid w:val="008A27D0"/>
    <w:rsid w:val="008D32B3"/>
    <w:rsid w:val="00941554"/>
    <w:rsid w:val="00AE189D"/>
    <w:rsid w:val="00E2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B23C2"/>
    <w:pPr>
      <w:keepNext/>
      <w:tabs>
        <w:tab w:val="num" w:pos="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B23C2"/>
    <w:pPr>
      <w:keepNext/>
      <w:tabs>
        <w:tab w:val="num" w:pos="0"/>
      </w:tabs>
      <w:jc w:val="center"/>
      <w:outlineLvl w:val="2"/>
    </w:pPr>
    <w:rPr>
      <w:rFonts w:ascii="Arial" w:hAnsi="Arial" w:cs="Arial"/>
      <w:b/>
      <w:color w:val="0000FF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3C2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4B23C2"/>
    <w:rPr>
      <w:rFonts w:ascii="Arial" w:eastAsia="Times New Roman" w:hAnsi="Arial" w:cs="Arial"/>
      <w:b/>
      <w:color w:val="0000FF"/>
      <w:sz w:val="28"/>
      <w:lang w:eastAsia="ar-SA"/>
    </w:rPr>
  </w:style>
  <w:style w:type="paragraph" w:styleId="Tekstpodstawowy">
    <w:name w:val="Body Text"/>
    <w:basedOn w:val="Normalny"/>
    <w:link w:val="TekstpodstawowyZnak"/>
    <w:rsid w:val="004B23C2"/>
    <w:pPr>
      <w:jc w:val="center"/>
    </w:pPr>
    <w:rPr>
      <w:rFonts w:ascii="Comic Sans MS" w:hAnsi="Comic Sans MS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rsid w:val="004B23C2"/>
    <w:rPr>
      <w:rFonts w:ascii="Comic Sans MS" w:eastAsia="Times New Roman" w:hAnsi="Comic Sans MS" w:cs="Times New Roman"/>
      <w:sz w:val="36"/>
      <w:szCs w:val="36"/>
      <w:lang w:eastAsia="ar-SA"/>
    </w:rPr>
  </w:style>
  <w:style w:type="paragraph" w:customStyle="1" w:styleId="Tekstpodstawowy21">
    <w:name w:val="Tekst podstawowy 21"/>
    <w:basedOn w:val="Normalny"/>
    <w:rsid w:val="004B23C2"/>
    <w:pPr>
      <w:jc w:val="center"/>
    </w:pPr>
    <w:rPr>
      <w:b/>
      <w:i/>
      <w:iCs/>
      <w:color w:val="FF0000"/>
      <w:sz w:val="36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Darek jach</cp:lastModifiedBy>
  <cp:revision>10</cp:revision>
  <dcterms:created xsi:type="dcterms:W3CDTF">2014-02-03T16:08:00Z</dcterms:created>
  <dcterms:modified xsi:type="dcterms:W3CDTF">2014-02-12T17:49:00Z</dcterms:modified>
</cp:coreProperties>
</file>